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65" w:rsidRDefault="00416E1B" w:rsidP="00DB775F">
      <w:r>
        <w:pict>
          <v:line id="_x0000_s1026" style="position:absolute;z-index:251656192" from="486pt,-18pt" to="486pt,738pt" strokeweight="4.5pt"/>
        </w:pict>
      </w:r>
      <w:r>
        <w:pict>
          <v:line id="_x0000_s1027" style="position:absolute;z-index:251657216" from="-63pt,-18pt" to="-63pt,738pt" strokeweight="4.5pt"/>
        </w:pict>
      </w:r>
      <w:r>
        <w:pict>
          <v:line id="_x0000_s1028" style="position:absolute;z-index:251658240" from="-63pt,-18pt" to="486pt,-18pt" strokeweight="4.5pt"/>
        </w:pict>
      </w:r>
      <w:r w:rsidR="00384565">
        <w:t xml:space="preserve">                                                                                                                                                УТВЕРЖДАЮ:_____________</w:t>
      </w:r>
    </w:p>
    <w:p w:rsidR="00384565" w:rsidRDefault="00384565" w:rsidP="00384565">
      <w:pPr>
        <w:jc w:val="right"/>
      </w:pPr>
      <w:r>
        <w:t xml:space="preserve">                                                    ДИРЕКТОР МУК «МИЛЮТИНСКИЙ РДК»</w:t>
      </w:r>
    </w:p>
    <w:p w:rsidR="00384565" w:rsidRDefault="00384565" w:rsidP="00384565">
      <w:pPr>
        <w:jc w:val="right"/>
      </w:pPr>
      <w:r>
        <w:t xml:space="preserve">                                                         Л.В.ЛЕГКАЯ</w:t>
      </w:r>
    </w:p>
    <w:p w:rsidR="00384565" w:rsidRDefault="00384565" w:rsidP="00384565">
      <w:pPr>
        <w:jc w:val="right"/>
      </w:pPr>
    </w:p>
    <w:p w:rsidR="00384565" w:rsidRDefault="00384565" w:rsidP="00384565">
      <w:pPr>
        <w:jc w:val="right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Pr="00236B39" w:rsidRDefault="00384565" w:rsidP="00236B39"/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  <w:rPr>
          <w:b/>
          <w:bCs/>
          <w:sz w:val="52"/>
        </w:rPr>
      </w:pPr>
      <w:proofErr w:type="gramStart"/>
      <w:r>
        <w:rPr>
          <w:b/>
          <w:bCs/>
          <w:sz w:val="52"/>
        </w:rPr>
        <w:t>П</w:t>
      </w:r>
      <w:proofErr w:type="gramEnd"/>
      <w:r>
        <w:rPr>
          <w:b/>
          <w:bCs/>
          <w:sz w:val="52"/>
        </w:rPr>
        <w:t xml:space="preserve"> Л А Н</w:t>
      </w:r>
    </w:p>
    <w:p w:rsidR="00384565" w:rsidRDefault="00384565" w:rsidP="00384565">
      <w:pPr>
        <w:pStyle w:val="1"/>
      </w:pPr>
      <w:r>
        <w:t>РАБОТЫ  РАЙОННОГО МУЗЕЯ КРАЕВЕДЕНИЯ</w:t>
      </w:r>
    </w:p>
    <w:p w:rsidR="00384565" w:rsidRDefault="00E76F04" w:rsidP="00384565">
      <w:pPr>
        <w:pStyle w:val="1"/>
      </w:pPr>
      <w:r>
        <w:t>НА 2016</w:t>
      </w:r>
      <w:r w:rsidR="00384565">
        <w:t xml:space="preserve">  ГОД</w:t>
      </w: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  <w:r>
        <w:t>ст. Милютинская</w:t>
      </w:r>
    </w:p>
    <w:p w:rsidR="00384565" w:rsidRDefault="00416E1B" w:rsidP="00384565">
      <w:pPr>
        <w:jc w:val="center"/>
      </w:pPr>
      <w:r>
        <w:pict>
          <v:line id="_x0000_s1029" style="position:absolute;left:0;text-align:left;z-index:251659264" from="-63pt,82.55pt" to="486pt,82.55pt" strokeweight="4.5pt"/>
        </w:pict>
      </w:r>
      <w:r w:rsidR="00E76F04">
        <w:t>2016</w:t>
      </w:r>
      <w:r w:rsidR="00384565">
        <w:t xml:space="preserve"> г.</w:t>
      </w:r>
    </w:p>
    <w:p w:rsidR="00384565" w:rsidRDefault="00384565" w:rsidP="00384565">
      <w:pPr>
        <w:jc w:val="center"/>
      </w:pPr>
    </w:p>
    <w:p w:rsidR="00384565" w:rsidRDefault="00384565" w:rsidP="00384565">
      <w:pPr>
        <w:jc w:val="center"/>
      </w:pPr>
    </w:p>
    <w:p w:rsidR="00384565" w:rsidRDefault="00384565" w:rsidP="00384565">
      <w:pPr>
        <w:rPr>
          <w:sz w:val="32"/>
          <w:szCs w:val="32"/>
        </w:rPr>
      </w:pPr>
    </w:p>
    <w:p w:rsidR="00384565" w:rsidRDefault="00384565" w:rsidP="00384565">
      <w:pPr>
        <w:rPr>
          <w:sz w:val="32"/>
          <w:szCs w:val="32"/>
        </w:rPr>
      </w:pPr>
    </w:p>
    <w:tbl>
      <w:tblPr>
        <w:tblW w:w="97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1"/>
        <w:gridCol w:w="1984"/>
      </w:tblGrid>
      <w:tr w:rsidR="00384565" w:rsidTr="004970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№</w:t>
            </w:r>
          </w:p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1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val="en-US" w:eastAsia="en-US"/>
              </w:rPr>
              <w:t>I</w:t>
            </w:r>
            <w:r>
              <w:rPr>
                <w:b/>
                <w:bCs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pStyle w:val="2"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Работа по учету и комплектованию фондов.</w:t>
            </w:r>
          </w:p>
          <w:p w:rsidR="00384565" w:rsidRDefault="00384565" w:rsidP="00CE28AC">
            <w:pPr>
              <w:numPr>
                <w:ilvl w:val="0"/>
                <w:numId w:val="1"/>
              </w:numPr>
              <w:tabs>
                <w:tab w:val="num" w:pos="-108"/>
              </w:tabs>
              <w:spacing w:line="276" w:lineRule="auto"/>
              <w:ind w:left="-108" w:firstLine="543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Целенаправленно активизировать сбор и хранение предметов материальной и духовной культуры, предоставляющих историческую, научную, художественную ценность.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both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CE28AC">
            <w:pPr>
              <w:numPr>
                <w:ilvl w:val="0"/>
                <w:numId w:val="1"/>
              </w:numPr>
              <w:tabs>
                <w:tab w:val="num" w:pos="-108"/>
              </w:tabs>
              <w:spacing w:line="276" w:lineRule="auto"/>
              <w:ind w:left="0" w:firstLine="435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Книги учета музейных ценностей вести в соответствии с требованием инструкции.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both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val="en-US" w:eastAsia="en-US"/>
              </w:rPr>
              <w:t>II</w:t>
            </w:r>
            <w:r>
              <w:rPr>
                <w:b/>
                <w:bCs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Выставочная работа.</w:t>
            </w:r>
          </w:p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u w:val="single"/>
                <w:lang w:eastAsia="en-US"/>
              </w:rPr>
              <w:t>Выставки:</w:t>
            </w:r>
          </w:p>
        </w:tc>
      </w:tr>
      <w:tr w:rsidR="00384565" w:rsidTr="00497054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76F04">
            <w:pPr>
              <w:spacing w:line="276" w:lineRule="auto"/>
              <w:ind w:left="360"/>
              <w:jc w:val="center"/>
              <w:rPr>
                <w:bCs/>
                <w:sz w:val="32"/>
                <w:szCs w:val="32"/>
                <w:lang w:eastAsia="en-US"/>
              </w:rPr>
            </w:pPr>
            <w:r>
              <w:rPr>
                <w:bCs/>
                <w:sz w:val="32"/>
                <w:szCs w:val="32"/>
                <w:lang w:eastAsia="en-US"/>
              </w:rPr>
              <w:t>«Город мужества и славы - Ленинград</w:t>
            </w:r>
            <w:r w:rsidR="00384565">
              <w:rPr>
                <w:bCs/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76F04" w:rsidP="00E76F04">
            <w:pPr>
              <w:spacing w:line="276" w:lineRule="auto"/>
              <w:ind w:left="360"/>
              <w:jc w:val="center"/>
              <w:rPr>
                <w:bCs/>
                <w:sz w:val="32"/>
                <w:szCs w:val="32"/>
                <w:lang w:eastAsia="en-US"/>
              </w:rPr>
            </w:pPr>
            <w:r>
              <w:rPr>
                <w:bCs/>
                <w:sz w:val="32"/>
                <w:szCs w:val="32"/>
                <w:lang w:eastAsia="en-US"/>
              </w:rPr>
              <w:t>«Памяти жертв холокоста</w:t>
            </w:r>
            <w:r w:rsidR="00384565">
              <w:rPr>
                <w:bCs/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</w:p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ЯНВАРЬ</w:t>
            </w:r>
          </w:p>
        </w:tc>
      </w:tr>
      <w:tr w:rsidR="00384565" w:rsidTr="00497054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«Ст</w:t>
            </w:r>
            <w:r w:rsidR="00E76F04">
              <w:rPr>
                <w:sz w:val="32"/>
                <w:szCs w:val="32"/>
                <w:lang w:eastAsia="en-US"/>
              </w:rPr>
              <w:t>алинград-столица нашей победы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</w:p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ФЕВРАЛЬ</w:t>
            </w:r>
          </w:p>
          <w:p w:rsidR="00384565" w:rsidRDefault="00384565" w:rsidP="00497054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384565" w:rsidTr="0049705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76F0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«Ростов-на-Дону - город мужества и славы</w:t>
            </w:r>
            <w:r w:rsidR="00384565">
              <w:rPr>
                <w:sz w:val="32"/>
                <w:szCs w:val="32"/>
                <w:lang w:eastAsia="en-US"/>
              </w:rPr>
              <w:t xml:space="preserve"> 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76F0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«Весь </w:t>
            </w:r>
            <w:proofErr w:type="gramStart"/>
            <w:r>
              <w:rPr>
                <w:sz w:val="32"/>
                <w:szCs w:val="32"/>
                <w:lang w:eastAsia="en-US"/>
              </w:rPr>
              <w:t>мир</w:t>
            </w:r>
            <w:proofErr w:type="gramEnd"/>
            <w:r>
              <w:rPr>
                <w:sz w:val="32"/>
                <w:szCs w:val="32"/>
                <w:lang w:eastAsia="en-US"/>
              </w:rPr>
              <w:t xml:space="preserve"> доверчиво любя</w:t>
            </w:r>
            <w:r w:rsidR="00384565">
              <w:rPr>
                <w:sz w:val="32"/>
                <w:szCs w:val="32"/>
                <w:lang w:eastAsia="en-US"/>
              </w:rPr>
              <w:t>»</w:t>
            </w:r>
            <w:r>
              <w:rPr>
                <w:sz w:val="32"/>
                <w:szCs w:val="32"/>
                <w:lang w:eastAsia="en-US"/>
              </w:rPr>
              <w:t>/выставка работ художественной школы искусств/</w:t>
            </w:r>
            <w:r w:rsidR="00384565">
              <w:rPr>
                <w:sz w:val="32"/>
                <w:szCs w:val="32"/>
                <w:lang w:eastAsia="en-US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F04" w:rsidRDefault="00E76F04" w:rsidP="00E76F0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«Улица моего детства</w:t>
            </w:r>
            <w:r w:rsidR="00384565">
              <w:rPr>
                <w:sz w:val="32"/>
                <w:szCs w:val="32"/>
                <w:lang w:eastAsia="en-US"/>
              </w:rPr>
              <w:t>»/</w:t>
            </w:r>
            <w:r>
              <w:rPr>
                <w:sz w:val="32"/>
                <w:szCs w:val="32"/>
                <w:lang w:eastAsia="en-US"/>
              </w:rPr>
              <w:t xml:space="preserve"> выставка кукол О.Шапошниковой/;</w:t>
            </w:r>
          </w:p>
          <w:p w:rsidR="00384565" w:rsidRDefault="00384565" w:rsidP="00E76F04">
            <w:pPr>
              <w:tabs>
                <w:tab w:val="num" w:pos="-108"/>
              </w:tabs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497054" w:rsidP="00E76F0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«Актеры советского кино»</w:t>
            </w:r>
            <w:r w:rsidR="00E76F04">
              <w:rPr>
                <w:sz w:val="32"/>
                <w:szCs w:val="32"/>
                <w:lang w:eastAsia="en-US"/>
              </w:rPr>
              <w:t>/вы</w:t>
            </w:r>
            <w:r>
              <w:rPr>
                <w:sz w:val="32"/>
                <w:szCs w:val="32"/>
                <w:lang w:eastAsia="en-US"/>
              </w:rPr>
              <w:t xml:space="preserve">ставка старинных открыток </w:t>
            </w:r>
            <w:r w:rsidR="00E76F04">
              <w:rPr>
                <w:sz w:val="32"/>
                <w:szCs w:val="32"/>
                <w:lang w:eastAsia="en-US"/>
              </w:rPr>
              <w:t xml:space="preserve"> к году кино в России</w:t>
            </w:r>
            <w:r>
              <w:rPr>
                <w:sz w:val="32"/>
                <w:szCs w:val="32"/>
                <w:lang w:eastAsia="en-US"/>
              </w:rPr>
              <w:t>/</w:t>
            </w:r>
            <w:r w:rsidR="008A0E90">
              <w:rPr>
                <w:sz w:val="32"/>
                <w:szCs w:val="32"/>
                <w:lang w:eastAsia="en-US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  <w:p w:rsidR="00384565" w:rsidRDefault="00E76F04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8A0E90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</w:t>
            </w:r>
            <w:r w:rsidR="008A0E90">
              <w:rPr>
                <w:sz w:val="32"/>
                <w:szCs w:val="32"/>
                <w:lang w:eastAsia="en-US"/>
              </w:rPr>
              <w:t>Чернобыль-трагедия 20-го века»;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1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A0E9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«То, что сердцу дорого»/выставка картин местного художника, </w:t>
            </w:r>
            <w:r w:rsidR="00633E52">
              <w:rPr>
                <w:sz w:val="32"/>
                <w:szCs w:val="32"/>
                <w:lang w:eastAsia="en-US"/>
              </w:rPr>
              <w:t>участника ВОВ</w:t>
            </w:r>
            <w:r>
              <w:rPr>
                <w:sz w:val="32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eastAsia="en-US"/>
              </w:rPr>
              <w:t>Н.А.Валивахина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/;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  <w:p w:rsidR="00384565" w:rsidRDefault="008A0E90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Pr="00633E52" w:rsidRDefault="00633E52" w:rsidP="00633E5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633E52">
              <w:rPr>
                <w:sz w:val="32"/>
                <w:szCs w:val="32"/>
                <w:lang w:eastAsia="en-US"/>
              </w:rPr>
              <w:t>«Эта память всей земле нужна</w:t>
            </w:r>
            <w:r>
              <w:rPr>
                <w:sz w:val="32"/>
                <w:szCs w:val="32"/>
                <w:lang w:eastAsia="en-US"/>
              </w:rPr>
              <w:t xml:space="preserve">»/выставка фотографий, военных наград и солдатских </w:t>
            </w:r>
            <w:r>
              <w:rPr>
                <w:sz w:val="32"/>
                <w:szCs w:val="32"/>
                <w:lang w:eastAsia="en-US"/>
              </w:rPr>
              <w:lastRenderedPageBreak/>
              <w:t>писем/;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Pr="00633E52" w:rsidRDefault="00633E52" w:rsidP="0049705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май</w:t>
            </w:r>
          </w:p>
        </w:tc>
      </w:tr>
      <w:tr w:rsidR="00384565" w:rsidTr="00497054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633E5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«Шолоховская вескна-2015»;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E0FD2" w:rsidP="008E0FD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«Есть на карте Родины район»/к 140-летию образования юрта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E0FD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«Остался в сердце вечный след войны</w:t>
            </w:r>
            <w:r w:rsidR="00384565">
              <w:rPr>
                <w:sz w:val="32"/>
                <w:szCs w:val="32"/>
                <w:lang w:eastAsia="en-US"/>
              </w:rPr>
              <w:t>»/Ко Дню Памяти и скорби/;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384565" w:rsidTr="00497054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E0FD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«Летописец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милютинской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земли </w:t>
            </w:r>
            <w:r w:rsidR="00384565">
              <w:rPr>
                <w:sz w:val="32"/>
                <w:szCs w:val="32"/>
                <w:lang w:eastAsia="en-US"/>
              </w:rPr>
              <w:t>»/</w:t>
            </w:r>
            <w:r>
              <w:rPr>
                <w:sz w:val="32"/>
                <w:szCs w:val="32"/>
                <w:lang w:eastAsia="en-US"/>
              </w:rPr>
              <w:t xml:space="preserve"> к 80-летию со дня рождения нашего земляка,</w:t>
            </w:r>
            <w:r w:rsidR="00384565">
              <w:rPr>
                <w:sz w:val="32"/>
                <w:szCs w:val="32"/>
                <w:lang w:eastAsia="en-US"/>
              </w:rPr>
              <w:t xml:space="preserve"> писателя-краеведа Н.И.Приходько/;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384565" w:rsidTr="00497054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E0FD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«Для нас Россия начинается здесь</w:t>
            </w:r>
            <w:r w:rsidR="00384565">
              <w:rPr>
                <w:sz w:val="32"/>
                <w:szCs w:val="32"/>
                <w:lang w:eastAsia="en-US"/>
              </w:rPr>
              <w:t>»/  Выставка книг местных писателей, поэтов/;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август</w:t>
            </w:r>
          </w:p>
        </w:tc>
      </w:tr>
      <w:tr w:rsidR="00384565" w:rsidTr="004970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DF495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«С любовью к красоте родной земли»/выставка картин местного художника В. И. </w:t>
            </w:r>
            <w:proofErr w:type="spellStart"/>
            <w:r>
              <w:rPr>
                <w:sz w:val="32"/>
                <w:szCs w:val="32"/>
                <w:lang w:eastAsia="en-US"/>
              </w:rPr>
              <w:t>Тицкого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к 80-летию со дня рождения/;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</w:tc>
      </w:tr>
      <w:tr w:rsidR="00384565" w:rsidTr="004970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DF495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</w:t>
            </w:r>
            <w:r w:rsidR="00C61AF9">
              <w:rPr>
                <w:sz w:val="32"/>
                <w:szCs w:val="32"/>
                <w:lang w:eastAsia="en-US"/>
              </w:rPr>
              <w:t>Ими гордится любимый наш край</w:t>
            </w:r>
            <w:r w:rsidR="00384565">
              <w:rPr>
                <w:sz w:val="32"/>
                <w:szCs w:val="32"/>
                <w:lang w:eastAsia="en-US"/>
              </w:rPr>
              <w:t>»/Ко дню работников сельского хозяйства выставка архивных документов/;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«Сердца, полные добра»/Ко дню пожилого человека выставка работ по рукоделию/;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11DFE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«Мы будем чтить ваш подвиг вечно</w:t>
            </w:r>
            <w:r w:rsidR="00384565">
              <w:rPr>
                <w:sz w:val="32"/>
                <w:szCs w:val="32"/>
                <w:lang w:eastAsia="en-US"/>
              </w:rPr>
              <w:t>»</w:t>
            </w:r>
            <w:r w:rsidR="00DF495F">
              <w:rPr>
                <w:sz w:val="32"/>
                <w:szCs w:val="32"/>
                <w:lang w:eastAsia="en-US"/>
              </w:rPr>
              <w:t>/ко Дню Героев Отечества/;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ind w:firstLine="708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«</w:t>
            </w:r>
            <w:r w:rsidR="00DF495F">
              <w:rPr>
                <w:bCs/>
                <w:sz w:val="32"/>
                <w:szCs w:val="32"/>
                <w:lang w:eastAsia="en-US"/>
              </w:rPr>
              <w:t>Неугасима память поколений</w:t>
            </w:r>
            <w:r>
              <w:rPr>
                <w:bCs/>
                <w:sz w:val="32"/>
                <w:szCs w:val="32"/>
                <w:lang w:eastAsia="en-US"/>
              </w:rPr>
              <w:t xml:space="preserve">»/к освобождению </w:t>
            </w:r>
            <w:proofErr w:type="spellStart"/>
            <w:r>
              <w:rPr>
                <w:bCs/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bCs/>
                <w:sz w:val="32"/>
                <w:szCs w:val="32"/>
                <w:lang w:eastAsia="en-US"/>
              </w:rPr>
              <w:t xml:space="preserve"> района от немецко-фашистских захватчиков»</w:t>
            </w:r>
            <w:r w:rsidR="005A2E6E">
              <w:rPr>
                <w:bCs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49705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center"/>
              <w:rPr>
                <w:b/>
                <w:bCs/>
                <w:sz w:val="32"/>
                <w:szCs w:val="32"/>
                <w:u w:val="single"/>
                <w:lang w:eastAsia="en-US"/>
              </w:rPr>
            </w:pPr>
            <w:r>
              <w:rPr>
                <w:b/>
                <w:bCs/>
                <w:sz w:val="32"/>
                <w:szCs w:val="32"/>
                <w:u w:val="single"/>
                <w:lang w:eastAsia="en-US"/>
              </w:rPr>
              <w:t>Научно-просветительская работа.</w:t>
            </w:r>
          </w:p>
          <w:p w:rsidR="00384565" w:rsidRDefault="00384565" w:rsidP="00CE28AC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u w:val="single"/>
                <w:lang w:eastAsia="en-US"/>
              </w:rPr>
              <w:t>Краеведение. История Отечества.</w:t>
            </w:r>
          </w:p>
          <w:p w:rsidR="00384565" w:rsidRDefault="00384565">
            <w:pPr>
              <w:spacing w:line="276" w:lineRule="auto"/>
              <w:ind w:firstLine="510"/>
              <w:jc w:val="center"/>
              <w:rPr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 w:rsidP="00497054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Каникулярное время «Зимние каникулы: идем в музей»;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</w:tc>
      </w:tr>
      <w:tr w:rsidR="00384565" w:rsidTr="00497054">
        <w:trPr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Музейный урок «История праздника Новый год»;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</w:tc>
      </w:tr>
      <w:tr w:rsidR="00384565" w:rsidTr="00497054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Урок-путешествие «По заповедным местам родного края»/ко Дню заповедников и </w:t>
            </w:r>
            <w:r>
              <w:rPr>
                <w:sz w:val="32"/>
                <w:szCs w:val="32"/>
                <w:lang w:eastAsia="en-US"/>
              </w:rPr>
              <w:lastRenderedPageBreak/>
              <w:t>национальных парков/;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январь</w:t>
            </w:r>
          </w:p>
        </w:tc>
      </w:tr>
      <w:tr w:rsidR="00384565" w:rsidTr="00497054">
        <w:trPr>
          <w:trHeight w:val="6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«Читая дневник Тани Савичевой»/к 72-летию снятия блокады Ленинграда/;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 мужества «Герои </w:t>
            </w:r>
            <w:proofErr w:type="gramStart"/>
            <w:r>
              <w:rPr>
                <w:sz w:val="32"/>
                <w:szCs w:val="32"/>
                <w:lang w:eastAsia="en-US"/>
              </w:rPr>
              <w:t>Сталинградской</w:t>
            </w:r>
            <w:proofErr w:type="gramEnd"/>
            <w:r>
              <w:rPr>
                <w:sz w:val="32"/>
                <w:szCs w:val="32"/>
                <w:lang w:eastAsia="en-US"/>
              </w:rPr>
              <w:t xml:space="preserve"> битвы-наши земляки»;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5A2E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384565" w:rsidTr="00497054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6823E9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</w:t>
            </w:r>
            <w:r w:rsidR="004A7926">
              <w:rPr>
                <w:sz w:val="32"/>
                <w:szCs w:val="32"/>
                <w:lang w:eastAsia="en-US"/>
              </w:rPr>
              <w:t>И вновь душа поэзией полна</w:t>
            </w:r>
            <w:r>
              <w:rPr>
                <w:sz w:val="32"/>
                <w:szCs w:val="32"/>
                <w:lang w:eastAsia="en-US"/>
              </w:rPr>
              <w:t>»/к юбилею местной поэтессы З.Горшковой/;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6823E9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«В снежный памятный февраль»/к освобождению Ростовской области от немецко-фашистских захватчиков/;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воинам-интернационалистам «Афганистан: наша память и боль»;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Встреча воинов-афганцев «Ты в памяти и сердце моем, Афганистан»;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Pr="004A7926" w:rsidRDefault="004A792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</w:t>
            </w:r>
            <w:r w:rsidRPr="004A7926">
              <w:rPr>
                <w:sz w:val="32"/>
                <w:szCs w:val="32"/>
                <w:lang w:eastAsia="en-US"/>
              </w:rPr>
              <w:t xml:space="preserve"> «Ее именем названа станица»/о подвиге колхозницы Ф.К.Красниковой/;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67AF6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4A792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Музейный урок «Укажите мне край, где светло от лампад»/судьба церквей и храмов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4A792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Познавательный час «О земляках - почетных гражданах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района»/</w:t>
            </w:r>
            <w:proofErr w:type="spellStart"/>
            <w:r>
              <w:rPr>
                <w:sz w:val="32"/>
                <w:szCs w:val="32"/>
                <w:lang w:eastAsia="en-US"/>
              </w:rPr>
              <w:t>А.Ф.Агуреев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eastAsia="en-US"/>
              </w:rPr>
              <w:t>А.А.Донцов</w:t>
            </w:r>
            <w:proofErr w:type="gramStart"/>
            <w:r>
              <w:rPr>
                <w:sz w:val="32"/>
                <w:szCs w:val="32"/>
                <w:lang w:eastAsia="en-US"/>
              </w:rPr>
              <w:t>,П</w:t>
            </w:r>
            <w:proofErr w:type="gramEnd"/>
            <w:r>
              <w:rPr>
                <w:sz w:val="32"/>
                <w:szCs w:val="32"/>
                <w:lang w:eastAsia="en-US"/>
              </w:rPr>
              <w:t>.С.Дейнекин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4A7926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православия «Станицы храм сквозь времена»/к 115-летию постройки Свято-Никольского храма ст.</w:t>
            </w:r>
            <w:r w:rsidR="0097129F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Милютинской/;</w:t>
            </w:r>
          </w:p>
          <w:p w:rsidR="00384565" w:rsidRDefault="0038456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4A792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реги</w:t>
            </w:r>
            <w:r w:rsidR="00DA4BD4">
              <w:rPr>
                <w:sz w:val="32"/>
                <w:szCs w:val="32"/>
                <w:lang w:eastAsia="en-US"/>
              </w:rPr>
              <w:t>о</w:t>
            </w:r>
            <w:r>
              <w:rPr>
                <w:sz w:val="32"/>
                <w:szCs w:val="32"/>
                <w:lang w:eastAsia="en-US"/>
              </w:rPr>
              <w:t>новедения «Период, вписанный в историю района»/к 130-летию со дня рождения</w:t>
            </w:r>
            <w:r w:rsidR="0097129F">
              <w:rPr>
                <w:sz w:val="32"/>
                <w:szCs w:val="32"/>
                <w:lang w:eastAsia="en-US"/>
              </w:rPr>
              <w:t xml:space="preserve"> нашего земляка, командира кавалерийского эскадрона из полка </w:t>
            </w:r>
            <w:proofErr w:type="spellStart"/>
            <w:r w:rsidR="0097129F">
              <w:rPr>
                <w:sz w:val="32"/>
                <w:szCs w:val="32"/>
                <w:lang w:eastAsia="en-US"/>
              </w:rPr>
              <w:t>Дербенцева</w:t>
            </w:r>
            <w:proofErr w:type="spellEnd"/>
            <w:r w:rsidR="0097129F">
              <w:rPr>
                <w:sz w:val="32"/>
                <w:szCs w:val="32"/>
                <w:lang w:eastAsia="en-US"/>
              </w:rPr>
              <w:t xml:space="preserve">, награжденного во время первой мировой войны Георгиевским  крестом, член окружкома и </w:t>
            </w:r>
            <w:proofErr w:type="spellStart"/>
            <w:r w:rsidR="0097129F">
              <w:rPr>
                <w:sz w:val="32"/>
                <w:szCs w:val="32"/>
                <w:lang w:eastAsia="en-US"/>
              </w:rPr>
              <w:t>губкома</w:t>
            </w:r>
            <w:proofErr w:type="spellEnd"/>
            <w:r w:rsidR="0097129F">
              <w:rPr>
                <w:sz w:val="32"/>
                <w:szCs w:val="32"/>
                <w:lang w:eastAsia="en-US"/>
              </w:rPr>
              <w:t xml:space="preserve"> партии, геройски погибшего в 1921 году. Его именем был </w:t>
            </w:r>
            <w:r w:rsidR="0097129F">
              <w:rPr>
                <w:sz w:val="32"/>
                <w:szCs w:val="32"/>
                <w:lang w:eastAsia="en-US"/>
              </w:rPr>
              <w:lastRenderedPageBreak/>
              <w:t xml:space="preserve">назван колхоз в </w:t>
            </w:r>
            <w:proofErr w:type="spellStart"/>
            <w:r w:rsidR="0097129F">
              <w:rPr>
                <w:sz w:val="32"/>
                <w:szCs w:val="32"/>
                <w:lang w:eastAsia="en-US"/>
              </w:rPr>
              <w:t>Милютинском</w:t>
            </w:r>
            <w:proofErr w:type="spellEnd"/>
            <w:r w:rsidR="0097129F">
              <w:rPr>
                <w:sz w:val="32"/>
                <w:szCs w:val="32"/>
                <w:lang w:eastAsia="en-US"/>
              </w:rPr>
              <w:t xml:space="preserve"> районе/.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67AF6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март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97129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Автобусная экскурсия «Памятники земли Милютинской»/к Международному дню памятников/;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484B62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97129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православия «Пасха.</w:t>
            </w:r>
            <w:r w:rsidR="00484B62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История.</w:t>
            </w:r>
            <w:r w:rsidR="00484B62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Традиции.</w:t>
            </w:r>
            <w:r w:rsidR="00484B62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Обряды</w:t>
            </w:r>
            <w:proofErr w:type="gramStart"/>
            <w:r>
              <w:rPr>
                <w:sz w:val="32"/>
                <w:szCs w:val="32"/>
                <w:lang w:eastAsia="en-US"/>
              </w:rPr>
              <w:t>.»;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484B62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«Мой край в поэзии земляков»/тема ВОВ в творчестве местных поэтов и писателей/;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Музейный урок «По всей России обелиски как души рвутся из земли»/о </w:t>
            </w:r>
            <w:proofErr w:type="gramStart"/>
            <w:r>
              <w:rPr>
                <w:sz w:val="32"/>
                <w:szCs w:val="32"/>
                <w:lang w:eastAsia="en-US"/>
              </w:rPr>
              <w:t>памятниках ВОВ</w:t>
            </w:r>
            <w:proofErr w:type="gramEnd"/>
            <w:r>
              <w:rPr>
                <w:sz w:val="32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Урок-путешествие «Всему начало здесь - в краю моем родимом»/к 140-летию образования юрта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Урок истории «Станичная быль далекого прошлого»/о казаках и казачестве/;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«Концлагерь. Дорога в ад»/о земляках-узниках концлагерей/;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E338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истории «</w:t>
            </w:r>
            <w:r w:rsidR="0096541B">
              <w:rPr>
                <w:sz w:val="32"/>
                <w:szCs w:val="32"/>
                <w:lang w:eastAsia="en-US"/>
              </w:rPr>
              <w:t>Города – герои СССР. Помним. Гордимся. Наследуем»;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 мужества «Великим огненным годам святую </w:t>
            </w:r>
            <w:proofErr w:type="gramStart"/>
            <w:r>
              <w:rPr>
                <w:sz w:val="32"/>
                <w:szCs w:val="32"/>
                <w:lang w:eastAsia="en-US"/>
              </w:rPr>
              <w:t>память</w:t>
            </w:r>
            <w:proofErr w:type="gramEnd"/>
            <w:r>
              <w:rPr>
                <w:sz w:val="32"/>
                <w:szCs w:val="32"/>
                <w:lang w:eastAsia="en-US"/>
              </w:rPr>
              <w:t xml:space="preserve"> сохраняя»/о земляках-участниках ВОВ/;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о жертвах Чернобыльской катастрофы</w:t>
            </w:r>
            <w:r w:rsidR="0096541B">
              <w:rPr>
                <w:sz w:val="32"/>
                <w:szCs w:val="32"/>
                <w:lang w:eastAsia="en-US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proofErr w:type="spellStart"/>
            <w:r>
              <w:rPr>
                <w:sz w:val="32"/>
                <w:szCs w:val="32"/>
                <w:lang w:eastAsia="en-US"/>
              </w:rPr>
              <w:t>Обьезд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школ района с выступлением на тему «Войны священные страницы навеки в памяти храним»/о периоде оккупации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Встреча</w:t>
            </w:r>
            <w:r w:rsidR="00EA2F57">
              <w:rPr>
                <w:sz w:val="32"/>
                <w:szCs w:val="32"/>
                <w:lang w:eastAsia="en-US"/>
              </w:rPr>
              <w:t xml:space="preserve"> юных краеведов</w:t>
            </w:r>
            <w:r>
              <w:rPr>
                <w:sz w:val="32"/>
                <w:szCs w:val="32"/>
                <w:lang w:eastAsia="en-US"/>
              </w:rPr>
              <w:t xml:space="preserve"> с детьми войны «А я запомнила войну той детской памятью внезапной»/</w:t>
            </w:r>
            <w:proofErr w:type="spellStart"/>
            <w:r>
              <w:rPr>
                <w:sz w:val="32"/>
                <w:szCs w:val="32"/>
                <w:lang w:eastAsia="en-US"/>
              </w:rPr>
              <w:t>П.И.Дейнекина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eastAsia="en-US"/>
              </w:rPr>
              <w:t>В.А.Шаповалов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eastAsia="en-US"/>
              </w:rPr>
              <w:t>Е.И.Шаповалова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Автобусная экскурсия «По местам боевой славы»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День открытых дверей «Мир сквозь призму времени»/к Международному Дню музеев/;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6541B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A2F5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Принять активное участие в мероприятиях духовно-патриотического комплекса «Слово о полку Игореве» х. Погорелов </w:t>
            </w:r>
            <w:proofErr w:type="spellStart"/>
            <w:r>
              <w:rPr>
                <w:sz w:val="32"/>
                <w:szCs w:val="32"/>
                <w:lang w:eastAsia="en-US"/>
              </w:rPr>
              <w:t>Белокалитвенского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A2F5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A2F5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Встреча поколений «Ожоги памяти оживают»/ воспоминания дочери погибшего за освобождение района в декабре 1942 года З.Ф.Черных/;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EA2F5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C55C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Встреча с руководителем кружка «Патриот» </w:t>
            </w:r>
            <w:proofErr w:type="spellStart"/>
            <w:r>
              <w:rPr>
                <w:sz w:val="32"/>
                <w:szCs w:val="32"/>
                <w:lang w:eastAsia="en-US"/>
              </w:rPr>
              <w:t>Ст-Савченской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ш</w:t>
            </w:r>
            <w:r w:rsidR="008D62C6">
              <w:rPr>
                <w:sz w:val="32"/>
                <w:szCs w:val="32"/>
                <w:lang w:eastAsia="en-US"/>
              </w:rPr>
              <w:t xml:space="preserve">колы  В. Б. </w:t>
            </w:r>
            <w:proofErr w:type="spellStart"/>
            <w:r w:rsidR="008D62C6">
              <w:rPr>
                <w:sz w:val="32"/>
                <w:szCs w:val="32"/>
                <w:lang w:eastAsia="en-US"/>
              </w:rPr>
              <w:t>Лесняк</w:t>
            </w:r>
            <w:proofErr w:type="spellEnd"/>
            <w:r w:rsidR="008D62C6">
              <w:rPr>
                <w:sz w:val="32"/>
                <w:szCs w:val="32"/>
                <w:lang w:eastAsia="en-US"/>
              </w:rPr>
              <w:t xml:space="preserve"> «Земля </w:t>
            </w:r>
            <w:proofErr w:type="gramStart"/>
            <w:r w:rsidR="008D62C6">
              <w:rPr>
                <w:sz w:val="32"/>
                <w:szCs w:val="32"/>
                <w:lang w:eastAsia="en-US"/>
              </w:rPr>
              <w:t>отцов</w:t>
            </w:r>
            <w:r>
              <w:rPr>
                <w:sz w:val="32"/>
                <w:szCs w:val="32"/>
                <w:lang w:eastAsia="en-US"/>
              </w:rPr>
              <w:t>-моя</w:t>
            </w:r>
            <w:proofErr w:type="gramEnd"/>
            <w:r>
              <w:rPr>
                <w:sz w:val="32"/>
                <w:szCs w:val="32"/>
                <w:lang w:eastAsia="en-US"/>
              </w:rPr>
              <w:t xml:space="preserve"> земля»;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Встреча с творческими людьми «Поэту настоящему-спасибо»/к 60-летию со дня рождения В.</w:t>
            </w:r>
            <w:r w:rsidR="00B36A57">
              <w:rPr>
                <w:sz w:val="32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eastAsia="en-US"/>
              </w:rPr>
              <w:t>Орыщенко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Цикл экскурсий «М. Б. </w:t>
            </w:r>
            <w:proofErr w:type="spellStart"/>
            <w:r>
              <w:rPr>
                <w:sz w:val="32"/>
                <w:szCs w:val="32"/>
                <w:lang w:eastAsia="en-US"/>
              </w:rPr>
              <w:t>Грекову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посвящается»/к 134-му году со дня рождения знаменитого художника/;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Музейный урок «Старичок-утюжок прошлых лет»;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Месячник поисковой работы с детьми  оздоровительной площадки МБОУ Милютинской СОШ «Старинная вещь, которая хранится в нашей семье»;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50018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Познавательный час «Жизнь графа Дмитрия Милютина»/к 200-летию</w:t>
            </w:r>
            <w:r w:rsidR="003E1970">
              <w:rPr>
                <w:sz w:val="32"/>
                <w:szCs w:val="32"/>
                <w:lang w:eastAsia="en-US"/>
              </w:rPr>
              <w:t xml:space="preserve"> со дня рождения Дмитрия Алексеевича Милютина, военного министра, чьим именем названа станица/;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E1970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30C9C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Вечер-портрет «Земле родной посвящаю»/к 80-летию писателя-краеведа Н.И.Приходько/;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30C9C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Краеведческая шкатулка «Знаешь ли ты свой край»;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30C9C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</w:t>
            </w:r>
            <w:r w:rsidR="00384565">
              <w:rPr>
                <w:sz w:val="32"/>
                <w:szCs w:val="32"/>
                <w:lang w:eastAsia="en-US"/>
              </w:rPr>
              <w:t>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30C9C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Экскурсия-занятие «Мир русской избы»;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730C9C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</w:t>
            </w:r>
            <w:r w:rsidR="00384565">
              <w:rPr>
                <w:sz w:val="32"/>
                <w:szCs w:val="32"/>
                <w:lang w:eastAsia="en-US"/>
              </w:rPr>
              <w:t>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DA4BD4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Познавательно-развлекательная программа «Лапти - </w:t>
            </w:r>
            <w:proofErr w:type="spellStart"/>
            <w:r>
              <w:rPr>
                <w:sz w:val="32"/>
                <w:szCs w:val="32"/>
                <w:lang w:eastAsia="en-US"/>
              </w:rPr>
              <w:t>лапоточки</w:t>
            </w:r>
            <w:proofErr w:type="spellEnd"/>
            <w:r>
              <w:rPr>
                <w:sz w:val="32"/>
                <w:szCs w:val="32"/>
                <w:lang w:eastAsia="en-US"/>
              </w:rPr>
              <w:t>»/знакомство со старинной русской обувью/;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</w:t>
            </w:r>
            <w:r w:rsidR="00384565">
              <w:rPr>
                <w:sz w:val="32"/>
                <w:szCs w:val="32"/>
                <w:lang w:eastAsia="en-US"/>
              </w:rPr>
              <w:t>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Познавательный час «Герб, флаг и гимн России»;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август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DA4BD4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Встреча с родственниками художника В.И. </w:t>
            </w:r>
            <w:proofErr w:type="spellStart"/>
            <w:r>
              <w:rPr>
                <w:sz w:val="32"/>
                <w:szCs w:val="32"/>
                <w:lang w:eastAsia="en-US"/>
              </w:rPr>
              <w:t>Тицкого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«Край родной - земля Милютинская в картинах мастера»</w:t>
            </w:r>
            <w:r w:rsidR="00DB6AD4">
              <w:rPr>
                <w:sz w:val="32"/>
                <w:szCs w:val="32"/>
                <w:lang w:eastAsia="en-US"/>
              </w:rPr>
              <w:t>/К 80-летию со дня рождения/;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август</w:t>
            </w:r>
          </w:p>
        </w:tc>
      </w:tr>
      <w:tr w:rsidR="00384565" w:rsidTr="004970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B50936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«Время пламенных лет не уйдет в забытье»/ко дню полного освобождения Ростовской области от немецко-фашистских захватчиков в августе 1943 г./;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8D62C6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август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0A008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Общешкольная линейка «Адрес трагедии </w:t>
            </w:r>
            <w:proofErr w:type="gramStart"/>
            <w:r>
              <w:rPr>
                <w:sz w:val="32"/>
                <w:szCs w:val="32"/>
                <w:lang w:eastAsia="en-US"/>
              </w:rPr>
              <w:t>-Б</w:t>
            </w:r>
            <w:proofErr w:type="gramEnd"/>
            <w:r>
              <w:rPr>
                <w:sz w:val="32"/>
                <w:szCs w:val="32"/>
                <w:lang w:eastAsia="en-US"/>
              </w:rPr>
              <w:t>еслан. Мы помним»;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0A0081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</w:p>
          <w:p w:rsidR="000A0081" w:rsidRDefault="000A0081" w:rsidP="000A008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A0081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Урок-путешествие для первоклассников «</w:t>
            </w:r>
            <w:proofErr w:type="spellStart"/>
            <w:r>
              <w:rPr>
                <w:sz w:val="32"/>
                <w:szCs w:val="32"/>
                <w:lang w:eastAsia="en-US"/>
              </w:rPr>
              <w:t>Знакомтесь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- музей»;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84565" w:rsidP="000A0081">
            <w:pPr>
              <w:spacing w:line="276" w:lineRule="auto"/>
              <w:ind w:firstLine="708"/>
              <w:jc w:val="right"/>
              <w:rPr>
                <w:sz w:val="32"/>
                <w:szCs w:val="32"/>
                <w:lang w:eastAsia="en-US"/>
              </w:rPr>
            </w:pPr>
          </w:p>
          <w:p w:rsidR="000A0081" w:rsidRDefault="000A0081" w:rsidP="000A008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A0081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Историческая викторина «И с гордостью скажу родному краю: люблю и знаю, знаю и люблю»;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0A0081" w:rsidP="000A008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B04F98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истории «Первая мировая война: исторический экскурс»</w:t>
            </w:r>
            <w:r w:rsidR="00197C7D">
              <w:rPr>
                <w:sz w:val="32"/>
                <w:szCs w:val="32"/>
                <w:lang w:eastAsia="en-US"/>
              </w:rPr>
              <w:t>/о земляках-участниках этой войны/;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F98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  <w:r w:rsidR="00B04F98">
              <w:rPr>
                <w:sz w:val="32"/>
                <w:szCs w:val="32"/>
                <w:lang w:eastAsia="en-US"/>
              </w:rPr>
              <w:t xml:space="preserve"> </w:t>
            </w:r>
          </w:p>
          <w:p w:rsidR="00B04F98" w:rsidRDefault="00B04F9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</w:p>
          <w:p w:rsidR="00B04F98" w:rsidRDefault="00B04F9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Информационный час «Есть такая профессия </w:t>
            </w:r>
            <w:proofErr w:type="gramStart"/>
            <w:r>
              <w:rPr>
                <w:sz w:val="32"/>
                <w:szCs w:val="32"/>
                <w:lang w:eastAsia="en-US"/>
              </w:rPr>
              <w:t>-о</w:t>
            </w:r>
            <w:proofErr w:type="gramEnd"/>
            <w:r>
              <w:rPr>
                <w:sz w:val="32"/>
                <w:szCs w:val="32"/>
                <w:lang w:eastAsia="en-US"/>
              </w:rPr>
              <w:t>тдавать сердце детям»/о династии учителей Хижняк Л.Н./;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7D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  <w:p w:rsidR="00197C7D" w:rsidRDefault="00197C7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</w:p>
          <w:p w:rsidR="00197C7D" w:rsidRDefault="00197C7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563B39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 w:rsidR="00AE3B53">
              <w:rPr>
                <w:sz w:val="32"/>
                <w:szCs w:val="32"/>
                <w:lang w:eastAsia="en-US"/>
              </w:rPr>
              <w:t>Встреча со старожилами района «Живая память»/Ко Дню пожилого человека/;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AE3B53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Пешая экскурсия на Аллею Славы ст.</w:t>
            </w:r>
            <w:r w:rsidR="00AB4E25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Милютинской «</w:t>
            </w:r>
            <w:r w:rsidR="00AB4E25">
              <w:rPr>
                <w:sz w:val="32"/>
                <w:szCs w:val="32"/>
                <w:lang w:eastAsia="en-US"/>
              </w:rPr>
              <w:t xml:space="preserve">Их имена в истории края 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A04AF5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«Операция «Анадырь»</w:t>
            </w:r>
            <w:proofErr w:type="gramStart"/>
            <w:r>
              <w:rPr>
                <w:sz w:val="32"/>
                <w:szCs w:val="32"/>
                <w:lang w:eastAsia="en-US"/>
              </w:rPr>
              <w:t>.З</w:t>
            </w:r>
            <w:proofErr w:type="gramEnd"/>
            <w:r>
              <w:rPr>
                <w:sz w:val="32"/>
                <w:szCs w:val="32"/>
                <w:lang w:eastAsia="en-US"/>
              </w:rPr>
              <w:t>емляки-участники Карибского кризиса»;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DB775F">
        <w:trPr>
          <w:trHeight w:val="1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 w:rsidR="00AB4E25">
              <w:rPr>
                <w:sz w:val="32"/>
                <w:szCs w:val="32"/>
                <w:lang w:eastAsia="en-US"/>
              </w:rPr>
              <w:t>Музейный урок «Музыкальная шкатулка»/прослушивание мелодий прошлых лет/;</w:t>
            </w:r>
          </w:p>
          <w:p w:rsidR="00384565" w:rsidRDefault="00384565">
            <w:pPr>
              <w:spacing w:line="276" w:lineRule="auto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 w:rsidP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AB4E2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 краеведения «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Милютинский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казачий юрт: опыт исторической реконструкции»/о книге А.П.Скорик/;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320AC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Митинг памяти «Склоняя голову пред подвигом солдата»/к 93-летию со дня рождения С. А. </w:t>
            </w:r>
            <w:proofErr w:type="spellStart"/>
            <w:r>
              <w:rPr>
                <w:sz w:val="32"/>
                <w:szCs w:val="32"/>
                <w:lang w:eastAsia="en-US"/>
              </w:rPr>
              <w:t>Воликова</w:t>
            </w:r>
            <w:proofErr w:type="spellEnd"/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Pr="00320ACE" w:rsidRDefault="00320ACE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Час</w:t>
            </w:r>
            <w:r w:rsidRPr="00320ACE">
              <w:rPr>
                <w:sz w:val="32"/>
                <w:szCs w:val="32"/>
                <w:lang w:eastAsia="en-US"/>
              </w:rPr>
              <w:t xml:space="preserve"> истории</w:t>
            </w:r>
            <w:r>
              <w:rPr>
                <w:sz w:val="32"/>
                <w:szCs w:val="32"/>
                <w:lang w:eastAsia="en-US"/>
              </w:rPr>
              <w:t xml:space="preserve"> «День народного единства»;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краеведения «Наша станица-прошлое и настоящее»;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Автобусная экскурсия  «По местам боевой славы»;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22B60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толерантности «Много</w:t>
            </w:r>
            <w:r w:rsidR="009C0297">
              <w:rPr>
                <w:sz w:val="32"/>
                <w:szCs w:val="32"/>
                <w:lang w:eastAsia="en-US"/>
              </w:rPr>
              <w:t>на</w:t>
            </w:r>
            <w:r>
              <w:rPr>
                <w:sz w:val="32"/>
                <w:szCs w:val="32"/>
                <w:lang w:eastAsia="en-US"/>
              </w:rPr>
              <w:t xml:space="preserve">циональный 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Милютинский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 - единый народ»;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«Безвестные защитники страны»/ко Дню неизвестного солдата/;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Патриотический час «</w:t>
            </w:r>
            <w:r w:rsidR="00AB4E25">
              <w:rPr>
                <w:sz w:val="32"/>
                <w:szCs w:val="32"/>
                <w:lang w:eastAsia="en-US"/>
              </w:rPr>
              <w:t>Героев славных имена Их имена в истории края</w:t>
            </w:r>
            <w:r>
              <w:rPr>
                <w:sz w:val="32"/>
                <w:szCs w:val="32"/>
                <w:lang w:eastAsia="en-US"/>
              </w:rPr>
              <w:t>»/ко Дню Героев Отечества»;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 православия «День Святого Николая Чудотворца </w:t>
            </w:r>
            <w:r w:rsidR="00AE3B53">
              <w:rPr>
                <w:sz w:val="32"/>
                <w:szCs w:val="32"/>
                <w:lang w:eastAsia="en-US"/>
              </w:rPr>
              <w:t>–</w:t>
            </w:r>
            <w:r>
              <w:rPr>
                <w:sz w:val="32"/>
                <w:szCs w:val="32"/>
                <w:lang w:eastAsia="en-US"/>
              </w:rPr>
              <w:t xml:space="preserve"> праздник</w:t>
            </w:r>
            <w:r w:rsidR="00AE3B53">
              <w:rPr>
                <w:sz w:val="32"/>
                <w:szCs w:val="32"/>
                <w:lang w:eastAsia="en-US"/>
              </w:rPr>
              <w:t>:</w:t>
            </w:r>
            <w:r>
              <w:rPr>
                <w:sz w:val="32"/>
                <w:szCs w:val="32"/>
                <w:lang w:eastAsia="en-US"/>
              </w:rPr>
              <w:t xml:space="preserve"> обряд, традиции»;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«Пусть знают и помнят потомки»/о подвигах земляков во время оккупации района в 1942 г./;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384565" w:rsidTr="004970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5" w:rsidRDefault="00384565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9C0297" w:rsidP="00563B39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«Не померкнет летопись Победы»/к освобождению района от фашистских захватчиков/.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65" w:rsidRDefault="00197C7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</w:tbl>
    <w:p w:rsidR="00384565" w:rsidRDefault="00384565" w:rsidP="00384565">
      <w:pPr>
        <w:rPr>
          <w:sz w:val="32"/>
          <w:szCs w:val="32"/>
        </w:rPr>
      </w:pPr>
    </w:p>
    <w:p w:rsidR="00384565" w:rsidRDefault="00384565" w:rsidP="00384565">
      <w:pPr>
        <w:rPr>
          <w:sz w:val="32"/>
          <w:szCs w:val="32"/>
        </w:rPr>
      </w:pPr>
    </w:p>
    <w:p w:rsidR="00384565" w:rsidRDefault="00384565" w:rsidP="00384565">
      <w:pPr>
        <w:rPr>
          <w:sz w:val="32"/>
          <w:szCs w:val="32"/>
        </w:rPr>
      </w:pPr>
    </w:p>
    <w:p w:rsidR="000A1516" w:rsidRDefault="00384565" w:rsidP="000A1516">
      <w:pPr>
        <w:rPr>
          <w:sz w:val="32"/>
          <w:szCs w:val="32"/>
        </w:rPr>
      </w:pPr>
      <w:r>
        <w:rPr>
          <w:sz w:val="32"/>
          <w:szCs w:val="32"/>
        </w:rPr>
        <w:t>Хранитель</w:t>
      </w:r>
      <w:r w:rsidR="000A1516" w:rsidRPr="000A1516">
        <w:rPr>
          <w:sz w:val="32"/>
          <w:szCs w:val="32"/>
        </w:rPr>
        <w:t xml:space="preserve"> </w:t>
      </w:r>
      <w:r w:rsidR="00416E1B">
        <w:rPr>
          <w:sz w:val="32"/>
          <w:szCs w:val="32"/>
        </w:rPr>
        <w:t>музейных фондов</w:t>
      </w:r>
      <w:bookmarkStart w:id="0" w:name="_GoBack"/>
      <w:bookmarkEnd w:id="0"/>
      <w:r w:rsidR="000A1516">
        <w:rPr>
          <w:sz w:val="32"/>
          <w:szCs w:val="32"/>
        </w:rPr>
        <w:t xml:space="preserve">:                                /Л.Н.Тулинова/                               </w:t>
      </w:r>
    </w:p>
    <w:sectPr w:rsidR="000A1516" w:rsidSect="00782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A0917"/>
    <w:multiLevelType w:val="hybridMultilevel"/>
    <w:tmpl w:val="6F9C4AEC"/>
    <w:lvl w:ilvl="0" w:tplc="41C80210">
      <w:start w:val="1"/>
      <w:numFmt w:val="decimal"/>
      <w:lvlText w:val="%1."/>
      <w:lvlJc w:val="left"/>
      <w:pPr>
        <w:ind w:left="123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DD1531"/>
    <w:multiLevelType w:val="hybridMultilevel"/>
    <w:tmpl w:val="697E82FA"/>
    <w:lvl w:ilvl="0" w:tplc="847AD2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565"/>
    <w:rsid w:val="000A0081"/>
    <w:rsid w:val="000A1516"/>
    <w:rsid w:val="000E2ACC"/>
    <w:rsid w:val="000E338F"/>
    <w:rsid w:val="00197C7D"/>
    <w:rsid w:val="00236B39"/>
    <w:rsid w:val="00247357"/>
    <w:rsid w:val="00280E3D"/>
    <w:rsid w:val="00295BCE"/>
    <w:rsid w:val="00320ACE"/>
    <w:rsid w:val="00367AF6"/>
    <w:rsid w:val="00384565"/>
    <w:rsid w:val="003E1970"/>
    <w:rsid w:val="004115E3"/>
    <w:rsid w:val="00416E1B"/>
    <w:rsid w:val="00484B62"/>
    <w:rsid w:val="00497054"/>
    <w:rsid w:val="004A7926"/>
    <w:rsid w:val="004C39F4"/>
    <w:rsid w:val="00525112"/>
    <w:rsid w:val="00563B39"/>
    <w:rsid w:val="005A2E6E"/>
    <w:rsid w:val="00633E52"/>
    <w:rsid w:val="006823E9"/>
    <w:rsid w:val="0069584D"/>
    <w:rsid w:val="00730C9C"/>
    <w:rsid w:val="007826A8"/>
    <w:rsid w:val="007C55CE"/>
    <w:rsid w:val="00850018"/>
    <w:rsid w:val="008A0E90"/>
    <w:rsid w:val="008D62C6"/>
    <w:rsid w:val="008E0FD2"/>
    <w:rsid w:val="00917F4C"/>
    <w:rsid w:val="00922B60"/>
    <w:rsid w:val="0096541B"/>
    <w:rsid w:val="0097129F"/>
    <w:rsid w:val="009A4565"/>
    <w:rsid w:val="009C0297"/>
    <w:rsid w:val="00A04AF5"/>
    <w:rsid w:val="00AB4E25"/>
    <w:rsid w:val="00AE3B53"/>
    <w:rsid w:val="00AE7716"/>
    <w:rsid w:val="00B04F98"/>
    <w:rsid w:val="00B30EFE"/>
    <w:rsid w:val="00B36A57"/>
    <w:rsid w:val="00B4268A"/>
    <w:rsid w:val="00B50936"/>
    <w:rsid w:val="00BC6FA6"/>
    <w:rsid w:val="00C61AF9"/>
    <w:rsid w:val="00CA20FF"/>
    <w:rsid w:val="00D76470"/>
    <w:rsid w:val="00D81C06"/>
    <w:rsid w:val="00DA4BD4"/>
    <w:rsid w:val="00DB6AD4"/>
    <w:rsid w:val="00DB775F"/>
    <w:rsid w:val="00DF495F"/>
    <w:rsid w:val="00E11DFE"/>
    <w:rsid w:val="00E76F04"/>
    <w:rsid w:val="00EA2F57"/>
    <w:rsid w:val="00F80BC2"/>
    <w:rsid w:val="00F8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4565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384565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56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8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7A1EF-5FD6-4276-9F22-260116B3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8</cp:revision>
  <dcterms:created xsi:type="dcterms:W3CDTF">2015-11-16T09:16:00Z</dcterms:created>
  <dcterms:modified xsi:type="dcterms:W3CDTF">2015-12-31T06:35:00Z</dcterms:modified>
</cp:coreProperties>
</file>